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90" w:rsidRPr="00034790" w:rsidRDefault="00034790" w:rsidP="00034790">
      <w:pPr>
        <w:pStyle w:val="a3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034790">
        <w:rPr>
          <w:rFonts w:ascii="Times New Roman" w:hAnsi="Times New Roman" w:cs="Times New Roman"/>
          <w:b/>
          <w:spacing w:val="6"/>
          <w:sz w:val="28"/>
          <w:szCs w:val="28"/>
        </w:rPr>
        <w:t>Методология и методы научного исследования</w:t>
      </w:r>
    </w:p>
    <w:p w:rsidR="00034790" w:rsidRPr="00034790" w:rsidRDefault="00034790" w:rsidP="00034790">
      <w:pPr>
        <w:pStyle w:val="a3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034790" w:rsidRPr="00034790" w:rsidRDefault="00034790" w:rsidP="00034790">
      <w:pPr>
        <w:pStyle w:val="a3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en-US"/>
        </w:rPr>
      </w:pPr>
      <w:r w:rsidRPr="00034790">
        <w:rPr>
          <w:rFonts w:ascii="Times New Roman" w:hAnsi="Times New Roman" w:cs="Times New Roman"/>
          <w:b/>
          <w:spacing w:val="6"/>
          <w:sz w:val="28"/>
          <w:szCs w:val="28"/>
        </w:rPr>
        <w:t xml:space="preserve">Тест по разделу № </w:t>
      </w:r>
      <w:r w:rsidRPr="00034790">
        <w:rPr>
          <w:rFonts w:ascii="Times New Roman" w:hAnsi="Times New Roman" w:cs="Times New Roman"/>
          <w:b/>
          <w:spacing w:val="6"/>
          <w:sz w:val="28"/>
          <w:szCs w:val="28"/>
          <w:lang w:val="en-US"/>
        </w:rPr>
        <w:t>2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t>1. Выберите метод, предполагающий активное вмешательство исследователя в педагогический процесс с целью создания наилучших условий для изучения педагогических явлений (выберите один вариант ответа):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</w:rPr>
        <w:t>А) педагогическое тестирование;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</w:rPr>
        <w:t>В) педагогический эксперимент;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</w:rPr>
        <w:t>С) анкетирование;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D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метод</w:t>
      </w:r>
      <w:proofErr w:type="gramEnd"/>
      <w:r w:rsidRPr="00034790">
        <w:rPr>
          <w:color w:val="000000"/>
          <w:sz w:val="28"/>
          <w:szCs w:val="28"/>
        </w:rPr>
        <w:t xml:space="preserve"> экспертных оценок.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t>2. Выберите вариант завершения формулировки следующего суждения: «исследования в области методологии педагогики направлены на получение новых знаний о...» (выберите один вариант ответа):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</w:rPr>
        <w:t xml:space="preserve">А) </w:t>
      </w:r>
      <w:proofErr w:type="gramStart"/>
      <w:r w:rsidRPr="00034790">
        <w:rPr>
          <w:color w:val="000000"/>
          <w:sz w:val="28"/>
          <w:szCs w:val="28"/>
        </w:rPr>
        <w:t>закономерностях</w:t>
      </w:r>
      <w:proofErr w:type="gramEnd"/>
      <w:r w:rsidRPr="00034790">
        <w:rPr>
          <w:color w:val="000000"/>
          <w:sz w:val="28"/>
          <w:szCs w:val="28"/>
        </w:rPr>
        <w:t xml:space="preserve"> образования;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B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способностях</w:t>
      </w:r>
      <w:proofErr w:type="gramEnd"/>
      <w:r w:rsidRPr="00034790">
        <w:rPr>
          <w:color w:val="000000"/>
          <w:sz w:val="28"/>
          <w:szCs w:val="28"/>
        </w:rPr>
        <w:t xml:space="preserve"> и возможностях обучающихся;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C</w:t>
      </w:r>
      <w:r w:rsidRPr="00034790">
        <w:rPr>
          <w:color w:val="000000"/>
          <w:sz w:val="28"/>
          <w:szCs w:val="28"/>
        </w:rPr>
        <w:t xml:space="preserve">) </w:t>
      </w:r>
      <w:proofErr w:type="spellStart"/>
      <w:proofErr w:type="gramStart"/>
      <w:r w:rsidRPr="00034790">
        <w:rPr>
          <w:color w:val="000000"/>
          <w:sz w:val="28"/>
          <w:szCs w:val="28"/>
        </w:rPr>
        <w:t>креативности</w:t>
      </w:r>
      <w:proofErr w:type="spellEnd"/>
      <w:proofErr w:type="gramEnd"/>
      <w:r w:rsidRPr="00034790">
        <w:rPr>
          <w:color w:val="000000"/>
          <w:sz w:val="28"/>
          <w:szCs w:val="28"/>
        </w:rPr>
        <w:t xml:space="preserve"> современного педагога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D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методах</w:t>
      </w:r>
      <w:proofErr w:type="gramEnd"/>
      <w:r w:rsidRPr="00034790">
        <w:rPr>
          <w:color w:val="000000"/>
          <w:sz w:val="28"/>
          <w:szCs w:val="28"/>
        </w:rPr>
        <w:t xml:space="preserve"> педагогической деятельности.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t>3. Система знаний об основаниях и структуре педагогической теории, о принципах подхода и способах добывания знаний, отражающих педагогическую действительность  – это ·(выберите один вариант ответа):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A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методика</w:t>
      </w:r>
      <w:proofErr w:type="gramEnd"/>
      <w:r w:rsidRPr="00034790">
        <w:rPr>
          <w:color w:val="000000"/>
          <w:sz w:val="28"/>
          <w:szCs w:val="28"/>
        </w:rPr>
        <w:t>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B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методология</w:t>
      </w:r>
      <w:proofErr w:type="gramEnd"/>
      <w:r w:rsidRPr="00034790">
        <w:rPr>
          <w:color w:val="000000"/>
          <w:sz w:val="28"/>
          <w:szCs w:val="28"/>
        </w:rPr>
        <w:t xml:space="preserve"> педагогики;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C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теория</w:t>
      </w:r>
      <w:proofErr w:type="gramEnd"/>
      <w:r w:rsidRPr="00034790">
        <w:rPr>
          <w:color w:val="000000"/>
          <w:sz w:val="28"/>
          <w:szCs w:val="28"/>
        </w:rPr>
        <w:t xml:space="preserve"> обучения;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D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метод</w:t>
      </w:r>
      <w:proofErr w:type="gramEnd"/>
      <w:r w:rsidRPr="00034790">
        <w:rPr>
          <w:color w:val="000000"/>
          <w:sz w:val="28"/>
          <w:szCs w:val="28"/>
        </w:rPr>
        <w:t xml:space="preserve"> педагогического исследования.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t>4. Выберите метод (</w:t>
      </w:r>
      <w:proofErr w:type="spellStart"/>
      <w:r w:rsidRPr="00034790">
        <w:rPr>
          <w:b/>
          <w:color w:val="000000"/>
          <w:sz w:val="28"/>
          <w:szCs w:val="28"/>
        </w:rPr>
        <w:t>ы</w:t>
      </w:r>
      <w:proofErr w:type="spellEnd"/>
      <w:r w:rsidRPr="00034790">
        <w:rPr>
          <w:b/>
          <w:color w:val="000000"/>
          <w:sz w:val="28"/>
          <w:szCs w:val="28"/>
        </w:rPr>
        <w:t>) педагогического исследования (выберите один или несколько вариантов ответа):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A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стимулирование</w:t>
      </w:r>
      <w:proofErr w:type="gramEnd"/>
      <w:r w:rsidRPr="00034790">
        <w:rPr>
          <w:color w:val="000000"/>
          <w:sz w:val="28"/>
          <w:szCs w:val="28"/>
        </w:rPr>
        <w:t xml:space="preserve"> деятельности и мотивация поведения;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B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контроль</w:t>
      </w:r>
      <w:proofErr w:type="gramEnd"/>
      <w:r w:rsidRPr="00034790">
        <w:rPr>
          <w:color w:val="000000"/>
          <w:sz w:val="28"/>
          <w:szCs w:val="28"/>
        </w:rPr>
        <w:t xml:space="preserve"> и самоконтроль;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C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формирование</w:t>
      </w:r>
      <w:proofErr w:type="gramEnd"/>
      <w:r w:rsidRPr="00034790">
        <w:rPr>
          <w:color w:val="000000"/>
          <w:sz w:val="28"/>
          <w:szCs w:val="28"/>
        </w:rPr>
        <w:t xml:space="preserve"> сознания личности;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D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изучение</w:t>
      </w:r>
      <w:proofErr w:type="gramEnd"/>
      <w:r w:rsidRPr="00034790">
        <w:rPr>
          <w:color w:val="000000"/>
          <w:sz w:val="28"/>
          <w:szCs w:val="28"/>
        </w:rPr>
        <w:t xml:space="preserve"> педагогического опыта.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t>5. Выберите методы изучения педагогического опыта (выберите один вариант ответа):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A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наблюдение</w:t>
      </w:r>
      <w:proofErr w:type="gramEnd"/>
      <w:r w:rsidRPr="00034790">
        <w:rPr>
          <w:color w:val="000000"/>
          <w:sz w:val="28"/>
          <w:szCs w:val="28"/>
        </w:rPr>
        <w:t>, беседа, изучение школьной документации;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B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регистрация</w:t>
      </w:r>
      <w:proofErr w:type="gramEnd"/>
      <w:r w:rsidRPr="00034790">
        <w:rPr>
          <w:color w:val="000000"/>
          <w:sz w:val="28"/>
          <w:szCs w:val="28"/>
        </w:rPr>
        <w:t xml:space="preserve">, </w:t>
      </w:r>
      <w:proofErr w:type="spellStart"/>
      <w:r w:rsidRPr="00034790">
        <w:rPr>
          <w:color w:val="000000"/>
          <w:sz w:val="28"/>
          <w:szCs w:val="28"/>
        </w:rPr>
        <w:t>шкалирование</w:t>
      </w:r>
      <w:proofErr w:type="spellEnd"/>
      <w:r w:rsidRPr="00034790">
        <w:rPr>
          <w:color w:val="000000"/>
          <w:sz w:val="28"/>
          <w:szCs w:val="28"/>
        </w:rPr>
        <w:t>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C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аннотирование</w:t>
      </w:r>
      <w:proofErr w:type="gramEnd"/>
      <w:r w:rsidRPr="00034790">
        <w:rPr>
          <w:color w:val="000000"/>
          <w:sz w:val="28"/>
          <w:szCs w:val="28"/>
        </w:rPr>
        <w:t>, конспектирование;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D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дедукция</w:t>
      </w:r>
      <w:proofErr w:type="gramEnd"/>
      <w:r w:rsidRPr="00034790">
        <w:rPr>
          <w:color w:val="000000"/>
          <w:sz w:val="28"/>
          <w:szCs w:val="28"/>
        </w:rPr>
        <w:t>, теоретический анализ.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lastRenderedPageBreak/>
        <w:t>6. Выделите из приведенного ниже списка теоретические методы педагогического исследования·(выберите один вариант ответа):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A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наблюдение</w:t>
      </w:r>
      <w:proofErr w:type="gramEnd"/>
      <w:r w:rsidRPr="00034790">
        <w:rPr>
          <w:color w:val="000000"/>
          <w:sz w:val="28"/>
          <w:szCs w:val="28"/>
        </w:rPr>
        <w:t>, анкетирование;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B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педагогическое</w:t>
      </w:r>
      <w:proofErr w:type="gramEnd"/>
      <w:r w:rsidRPr="00034790">
        <w:rPr>
          <w:color w:val="000000"/>
          <w:sz w:val="28"/>
          <w:szCs w:val="28"/>
        </w:rPr>
        <w:t xml:space="preserve"> моделирование, индукция;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C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факторный</w:t>
      </w:r>
      <w:proofErr w:type="gramEnd"/>
      <w:r w:rsidRPr="00034790">
        <w:rPr>
          <w:color w:val="000000"/>
          <w:sz w:val="28"/>
          <w:szCs w:val="28"/>
        </w:rPr>
        <w:t xml:space="preserve"> анализ, графопостроение;</w:t>
      </w:r>
    </w:p>
    <w:p w:rsidR="00034790" w:rsidRPr="00034790" w:rsidRDefault="00034790" w:rsidP="00034790">
      <w:pPr>
        <w:pStyle w:val="ft0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D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изучение</w:t>
      </w:r>
      <w:proofErr w:type="gramEnd"/>
      <w:r w:rsidRPr="00034790">
        <w:rPr>
          <w:color w:val="000000"/>
          <w:sz w:val="28"/>
          <w:szCs w:val="28"/>
        </w:rPr>
        <w:t xml:space="preserve"> школьной документации, метод экспертных оценок.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t xml:space="preserve">7. Выделите из приведенного ниже списка методы </w:t>
      </w:r>
      <w:proofErr w:type="gramStart"/>
      <w:r w:rsidRPr="00034790">
        <w:rPr>
          <w:b/>
          <w:color w:val="000000"/>
          <w:sz w:val="28"/>
          <w:szCs w:val="28"/>
        </w:rPr>
        <w:t>логических рассуждений</w:t>
      </w:r>
      <w:proofErr w:type="gramEnd"/>
      <w:r w:rsidRPr="00034790">
        <w:rPr>
          <w:b/>
          <w:color w:val="000000"/>
          <w:sz w:val="28"/>
          <w:szCs w:val="28"/>
        </w:rPr>
        <w:t>, выстраиваемых при анализе полученных данных (выберите один вариант ответа):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A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беседа</w:t>
      </w:r>
      <w:proofErr w:type="gramEnd"/>
      <w:r w:rsidRPr="00034790">
        <w:rPr>
          <w:color w:val="000000"/>
          <w:sz w:val="28"/>
          <w:szCs w:val="28"/>
        </w:rPr>
        <w:t>, анкетирование;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B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индукция</w:t>
      </w:r>
      <w:proofErr w:type="gramEnd"/>
      <w:r w:rsidRPr="00034790">
        <w:rPr>
          <w:color w:val="000000"/>
          <w:sz w:val="28"/>
          <w:szCs w:val="28"/>
        </w:rPr>
        <w:t>, дедукция;</w:t>
      </w:r>
    </w:p>
    <w:p w:rsidR="00034790" w:rsidRPr="00034790" w:rsidRDefault="00034790" w:rsidP="00034790">
      <w:pPr>
        <w:pStyle w:val="ft0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C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изучение</w:t>
      </w:r>
      <w:proofErr w:type="gramEnd"/>
      <w:r w:rsidRPr="00034790">
        <w:rPr>
          <w:color w:val="000000"/>
          <w:sz w:val="28"/>
          <w:szCs w:val="28"/>
        </w:rPr>
        <w:t xml:space="preserve"> школьной документации, изучение фото, аудио и </w:t>
      </w:r>
      <w:proofErr w:type="spellStart"/>
      <w:r w:rsidRPr="00034790">
        <w:rPr>
          <w:color w:val="000000"/>
          <w:sz w:val="28"/>
          <w:szCs w:val="28"/>
        </w:rPr>
        <w:t>видеодокументов</w:t>
      </w:r>
      <w:proofErr w:type="spellEnd"/>
      <w:r w:rsidRPr="00034790">
        <w:rPr>
          <w:color w:val="000000"/>
          <w:sz w:val="28"/>
          <w:szCs w:val="28"/>
        </w:rPr>
        <w:t>;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D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конспектирование</w:t>
      </w:r>
      <w:proofErr w:type="gramEnd"/>
      <w:r w:rsidRPr="00034790">
        <w:rPr>
          <w:color w:val="000000"/>
          <w:sz w:val="28"/>
          <w:szCs w:val="28"/>
        </w:rPr>
        <w:t>, реферирование.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t>8. Выберите из приведенных ниже уровень научной методологии, к которому относится методика и техника сбора и обработки научных данных (выберите один вариант ответа):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A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философский</w:t>
      </w:r>
      <w:proofErr w:type="gramEnd"/>
      <w:r w:rsidRPr="00034790">
        <w:rPr>
          <w:color w:val="000000"/>
          <w:sz w:val="28"/>
          <w:szCs w:val="28"/>
        </w:rPr>
        <w:t>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B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общенаучный</w:t>
      </w:r>
      <w:proofErr w:type="gramEnd"/>
      <w:r w:rsidRPr="00034790">
        <w:rPr>
          <w:color w:val="000000"/>
          <w:sz w:val="28"/>
          <w:szCs w:val="28"/>
        </w:rPr>
        <w:t>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C</w:t>
      </w:r>
      <w:r w:rsidRPr="00034790">
        <w:rPr>
          <w:color w:val="000000"/>
          <w:sz w:val="28"/>
          <w:szCs w:val="28"/>
        </w:rPr>
        <w:t xml:space="preserve">) </w:t>
      </w:r>
      <w:proofErr w:type="spellStart"/>
      <w:proofErr w:type="gramStart"/>
      <w:r w:rsidRPr="00034790">
        <w:rPr>
          <w:color w:val="000000"/>
          <w:sz w:val="28"/>
          <w:szCs w:val="28"/>
        </w:rPr>
        <w:t>конкретнонаучный</w:t>
      </w:r>
      <w:proofErr w:type="spellEnd"/>
      <w:proofErr w:type="gramEnd"/>
      <w:r w:rsidRPr="00034790">
        <w:rPr>
          <w:color w:val="000000"/>
          <w:sz w:val="28"/>
          <w:szCs w:val="28"/>
        </w:rPr>
        <w:t>;</w:t>
      </w:r>
    </w:p>
    <w:p w:rsidR="00034790" w:rsidRPr="00034790" w:rsidRDefault="00034790" w:rsidP="00034790">
      <w:pPr>
        <w:pStyle w:val="ft0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D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технологический</w:t>
      </w:r>
      <w:proofErr w:type="gramEnd"/>
      <w:r w:rsidRPr="00034790">
        <w:rPr>
          <w:color w:val="000000"/>
          <w:sz w:val="28"/>
          <w:szCs w:val="28"/>
        </w:rPr>
        <w:t>.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t xml:space="preserve">9. Из приведенных ниже вариантов последовательности этапов педагогического исследования выберите </w:t>
      </w:r>
      <w:proofErr w:type="gramStart"/>
      <w:r w:rsidRPr="00034790">
        <w:rPr>
          <w:b/>
          <w:color w:val="000000"/>
          <w:sz w:val="28"/>
          <w:szCs w:val="28"/>
        </w:rPr>
        <w:t>верный</w:t>
      </w:r>
      <w:proofErr w:type="gramEnd"/>
      <w:r w:rsidRPr="00034790">
        <w:rPr>
          <w:b/>
          <w:color w:val="000000"/>
          <w:sz w:val="28"/>
          <w:szCs w:val="28"/>
        </w:rPr>
        <w:t>: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A</w:t>
      </w:r>
      <w:r w:rsidRPr="00034790">
        <w:rPr>
          <w:color w:val="000000"/>
          <w:sz w:val="28"/>
          <w:szCs w:val="28"/>
        </w:rPr>
        <w:t>) </w:t>
      </w:r>
      <w:proofErr w:type="gramStart"/>
      <w:r w:rsidRPr="00034790">
        <w:rPr>
          <w:color w:val="000000"/>
          <w:sz w:val="28"/>
          <w:szCs w:val="28"/>
        </w:rPr>
        <w:t>проведение</w:t>
      </w:r>
      <w:proofErr w:type="gramEnd"/>
      <w:r w:rsidRPr="00034790">
        <w:rPr>
          <w:color w:val="000000"/>
          <w:sz w:val="28"/>
          <w:szCs w:val="28"/>
        </w:rPr>
        <w:t xml:space="preserve"> констатирующего эксперимента, проведение преобразующего эксперимента, анализ, интерпретация и оформление результатов исследования, построение гипотезы исследования;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B</w:t>
      </w:r>
      <w:r w:rsidRPr="00034790">
        <w:rPr>
          <w:color w:val="000000"/>
          <w:sz w:val="28"/>
          <w:szCs w:val="28"/>
        </w:rPr>
        <w:t>) </w:t>
      </w:r>
      <w:proofErr w:type="gramStart"/>
      <w:r w:rsidRPr="00034790">
        <w:rPr>
          <w:color w:val="000000"/>
          <w:sz w:val="28"/>
          <w:szCs w:val="28"/>
        </w:rPr>
        <w:t>построение</w:t>
      </w:r>
      <w:proofErr w:type="gramEnd"/>
      <w:r w:rsidRPr="00034790">
        <w:rPr>
          <w:color w:val="000000"/>
          <w:sz w:val="28"/>
          <w:szCs w:val="28"/>
        </w:rPr>
        <w:t xml:space="preserve"> гипотезы исследования, проведение констатирующего эксперимента, проведение преобразующего эксперимента, анализ, интерпретация и оформление результатов исследования;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C</w:t>
      </w:r>
      <w:r w:rsidRPr="00034790">
        <w:rPr>
          <w:color w:val="000000"/>
          <w:sz w:val="28"/>
          <w:szCs w:val="28"/>
        </w:rPr>
        <w:t>) </w:t>
      </w:r>
      <w:proofErr w:type="gramStart"/>
      <w:r w:rsidRPr="00034790">
        <w:rPr>
          <w:color w:val="000000"/>
          <w:sz w:val="28"/>
          <w:szCs w:val="28"/>
        </w:rPr>
        <w:t>проведение</w:t>
      </w:r>
      <w:proofErr w:type="gramEnd"/>
      <w:r w:rsidRPr="00034790">
        <w:rPr>
          <w:color w:val="000000"/>
          <w:sz w:val="28"/>
          <w:szCs w:val="28"/>
        </w:rPr>
        <w:t xml:space="preserve"> констатирующего эксперимента, построение гипотезы исследования, проведение преобразующего эксперимента, анализ, интерпретация и оформление результатов исследования.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34790">
        <w:rPr>
          <w:b/>
          <w:color w:val="000000"/>
          <w:sz w:val="28"/>
          <w:szCs w:val="28"/>
        </w:rPr>
        <w:t>10. Совокупность теоретических положений о познании и преобразовании педагогической действительности, принципов построения научно-исследовательской деятельности в области педагогических наук и способов организации педагогического исследования – это... (выберите один вариант ответа):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</w:rPr>
        <w:t>A) организация педагогического исследования;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B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методология</w:t>
      </w:r>
      <w:proofErr w:type="gramEnd"/>
      <w:r w:rsidRPr="00034790">
        <w:rPr>
          <w:color w:val="000000"/>
          <w:sz w:val="28"/>
          <w:szCs w:val="28"/>
        </w:rPr>
        <w:t xml:space="preserve"> педагогики;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lastRenderedPageBreak/>
        <w:t>C</w:t>
      </w:r>
      <w:r w:rsidRPr="00034790">
        <w:rPr>
          <w:color w:val="000000"/>
          <w:sz w:val="28"/>
          <w:szCs w:val="28"/>
        </w:rPr>
        <w:t xml:space="preserve">) </w:t>
      </w:r>
      <w:proofErr w:type="gramStart"/>
      <w:r w:rsidRPr="00034790">
        <w:rPr>
          <w:color w:val="000000"/>
          <w:sz w:val="28"/>
          <w:szCs w:val="28"/>
        </w:rPr>
        <w:t>методология</w:t>
      </w:r>
      <w:proofErr w:type="gramEnd"/>
      <w:r w:rsidRPr="00034790">
        <w:rPr>
          <w:color w:val="000000"/>
          <w:sz w:val="28"/>
          <w:szCs w:val="28"/>
        </w:rPr>
        <w:t xml:space="preserve"> педагогической деятельности;</w:t>
      </w:r>
    </w:p>
    <w:p w:rsidR="00034790" w:rsidRPr="00034790" w:rsidRDefault="00034790" w:rsidP="00034790">
      <w:pPr>
        <w:pStyle w:val="ft0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790">
        <w:rPr>
          <w:color w:val="000000"/>
          <w:sz w:val="28"/>
          <w:szCs w:val="28"/>
          <w:lang w:val="en-US"/>
        </w:rPr>
        <w:t>D</w:t>
      </w:r>
      <w:r w:rsidRPr="00034790">
        <w:rPr>
          <w:color w:val="000000"/>
          <w:sz w:val="28"/>
          <w:szCs w:val="28"/>
        </w:rPr>
        <w:t>)</w:t>
      </w:r>
      <w:r w:rsidRPr="00034790">
        <w:rPr>
          <w:color w:val="000000"/>
          <w:sz w:val="28"/>
          <w:szCs w:val="28"/>
          <w:lang w:val="en-US"/>
        </w:rPr>
        <w:t xml:space="preserve"> </w:t>
      </w:r>
      <w:r w:rsidRPr="00034790">
        <w:rPr>
          <w:color w:val="000000"/>
          <w:sz w:val="28"/>
          <w:szCs w:val="28"/>
        </w:rPr>
        <w:t>научно-педагогическое исследование.</w:t>
      </w:r>
    </w:p>
    <w:p w:rsidR="00ED3EB2" w:rsidRDefault="00ED3EB2"/>
    <w:sectPr w:rsidR="00ED3EB2" w:rsidSect="00DA5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4790"/>
    <w:rsid w:val="00034790"/>
    <w:rsid w:val="006B7CD7"/>
    <w:rsid w:val="00DA5022"/>
    <w:rsid w:val="00ED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t02">
    <w:name w:val="ft02"/>
    <w:basedOn w:val="a"/>
    <w:rsid w:val="00034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4">
    <w:name w:val="ft04"/>
    <w:basedOn w:val="a"/>
    <w:rsid w:val="00034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3">
    <w:name w:val="ft03"/>
    <w:basedOn w:val="a"/>
    <w:rsid w:val="00034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034790"/>
    <w:pPr>
      <w:spacing w:after="0" w:line="240" w:lineRule="auto"/>
      <w:jc w:val="both"/>
    </w:pPr>
  </w:style>
  <w:style w:type="character" w:customStyle="1" w:styleId="a4">
    <w:name w:val="Без интервала Знак"/>
    <w:basedOn w:val="a0"/>
    <w:link w:val="a3"/>
    <w:uiPriority w:val="1"/>
    <w:rsid w:val="000347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1</cp:revision>
  <dcterms:created xsi:type="dcterms:W3CDTF">2021-10-09T21:07:00Z</dcterms:created>
  <dcterms:modified xsi:type="dcterms:W3CDTF">2021-10-09T21:09:00Z</dcterms:modified>
</cp:coreProperties>
</file>